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E38" w:rsidRPr="00F67DFD" w:rsidRDefault="00ED66BC">
      <w:pPr>
        <w:rPr>
          <w:b/>
        </w:rPr>
      </w:pPr>
      <w:r w:rsidRPr="00F67DFD">
        <w:rPr>
          <w:b/>
        </w:rPr>
        <w:t>LIKESTILLING OG LIKEVERD</w:t>
      </w:r>
    </w:p>
    <w:p w:rsidR="00ED66BC" w:rsidRDefault="00ED66BC">
      <w:r w:rsidRPr="00ED66BC">
        <w:t>Barnehagen motvirker alle former for diskriminering og fremmer nestekjærlighet ved å jobbe aktivt med å gi den enkelte opplevelsen av å tilhøre et herlig sted på jord i samsvar med vår visjon for driften.  Med likestilling og likeverd mener vi at alle barn er like betydningsfulle og har rett på vår omsorg, oppfølging og respekt.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Style w:val="Sterk"/>
          <w:rFonts w:ascii="Verdana" w:hAnsi="Verdana"/>
          <w:color w:val="000000"/>
          <w:sz w:val="17"/>
          <w:szCs w:val="17"/>
        </w:rPr>
        <w:t>Hva legger vi i begrepene likeverd og likestilling?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Alle er like mye verd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Ikke forskjellsbehandle</w:t>
      </w:r>
      <w:r w:rsidR="00F67DFD">
        <w:rPr>
          <w:rFonts w:ascii="Verdana" w:hAnsi="Verdana"/>
          <w:color w:val="000000"/>
          <w:sz w:val="17"/>
          <w:szCs w:val="17"/>
        </w:rPr>
        <w:t xml:space="preserve"> men la alle </w:t>
      </w:r>
      <w:bookmarkStart w:id="0" w:name="_GoBack"/>
      <w:bookmarkEnd w:id="0"/>
      <w:r>
        <w:rPr>
          <w:rFonts w:ascii="Verdana" w:hAnsi="Verdana"/>
          <w:color w:val="000000"/>
          <w:sz w:val="17"/>
          <w:szCs w:val="17"/>
        </w:rPr>
        <w:t>ha samme muligheter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Vi vil legge forhold til rette så alle kan ta del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Style w:val="Sterk"/>
          <w:rFonts w:ascii="Verdana" w:hAnsi="Verdana"/>
          <w:color w:val="000000"/>
          <w:sz w:val="17"/>
          <w:szCs w:val="17"/>
        </w:rPr>
        <w:t>Hvordan jobber vi med våre holdninger for å fremme likeverd og likestilling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-          Må kjenne barna godt, </w:t>
      </w:r>
      <w:r w:rsidR="00F67DFD">
        <w:rPr>
          <w:rFonts w:ascii="Verdana" w:hAnsi="Verdana"/>
          <w:color w:val="000000"/>
          <w:sz w:val="17"/>
          <w:szCs w:val="17"/>
        </w:rPr>
        <w:t xml:space="preserve">vite hva </w:t>
      </w:r>
      <w:r>
        <w:rPr>
          <w:rFonts w:ascii="Verdana" w:hAnsi="Verdana"/>
          <w:color w:val="000000"/>
          <w:sz w:val="17"/>
          <w:szCs w:val="17"/>
        </w:rPr>
        <w:t>de liker</w:t>
      </w:r>
      <w:r w:rsidR="00F67DFD">
        <w:rPr>
          <w:rFonts w:ascii="Verdana" w:hAnsi="Verdana"/>
          <w:color w:val="000000"/>
          <w:sz w:val="17"/>
          <w:szCs w:val="17"/>
        </w:rPr>
        <w:t xml:space="preserve"> og </w:t>
      </w:r>
      <w:r>
        <w:rPr>
          <w:rFonts w:ascii="Verdana" w:hAnsi="Verdana"/>
          <w:color w:val="000000"/>
          <w:sz w:val="17"/>
          <w:szCs w:val="17"/>
        </w:rPr>
        <w:t>hva de kan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Vi er bevisst at alle har ulike behov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Vi behandler barna ut ifra hva de klarer/behøver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Tar godt imot barn og foreldre i garderoben om morgenen, alle får lik mottakelse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Tilby godt utvalg av utkledningsklær ikke bare «prinsessekjoler».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</w:t>
      </w:r>
      <w:proofErr w:type="gramStart"/>
      <w:r>
        <w:rPr>
          <w:rFonts w:ascii="Verdana" w:hAnsi="Verdana"/>
          <w:color w:val="000000"/>
          <w:sz w:val="17"/>
          <w:szCs w:val="17"/>
        </w:rPr>
        <w:t>   «</w:t>
      </w:r>
      <w:proofErr w:type="gramEnd"/>
      <w:r>
        <w:rPr>
          <w:rFonts w:ascii="Verdana" w:hAnsi="Verdana"/>
          <w:color w:val="000000"/>
          <w:sz w:val="17"/>
          <w:szCs w:val="17"/>
        </w:rPr>
        <w:t>Jentelek» og «guttelek» blir godtatt og ivaretatt.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Fokus på de ulike kulturer i barnehagen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Involvere foreldre som ressurs til kulturformidling - mat, sanger, leker, religion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Barn med ekstra utfordringer – obs på forskjellsbehandling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Naturlig sammensatt personalgruppen med variasjon i kultur, nasjonalitet og religion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-          Tilbyr ungdomsskolegutter jobb som </w:t>
      </w:r>
      <w:proofErr w:type="spellStart"/>
      <w:r>
        <w:rPr>
          <w:rFonts w:ascii="Verdana" w:hAnsi="Verdana"/>
          <w:color w:val="000000"/>
          <w:sz w:val="17"/>
          <w:szCs w:val="17"/>
        </w:rPr>
        <w:t>lekeressurs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r w:rsidR="009F3CE9">
        <w:rPr>
          <w:rFonts w:ascii="Verdana" w:hAnsi="Verdana"/>
          <w:color w:val="000000"/>
          <w:sz w:val="17"/>
          <w:szCs w:val="17"/>
        </w:rPr>
        <w:t>(</w:t>
      </w:r>
      <w:r>
        <w:rPr>
          <w:rFonts w:ascii="Verdana" w:hAnsi="Verdana"/>
          <w:color w:val="000000"/>
          <w:sz w:val="17"/>
          <w:szCs w:val="17"/>
        </w:rPr>
        <w:t xml:space="preserve">Les mer på </w:t>
      </w:r>
      <w:proofErr w:type="spellStart"/>
      <w:r>
        <w:rPr>
          <w:rFonts w:ascii="Verdana" w:hAnsi="Verdana"/>
          <w:color w:val="000000"/>
          <w:sz w:val="17"/>
          <w:szCs w:val="17"/>
        </w:rPr>
        <w:t>hjemmesiden:om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oss)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Style w:val="Sterk"/>
          <w:rFonts w:ascii="Verdana" w:hAnsi="Verdana"/>
          <w:color w:val="000000"/>
          <w:sz w:val="17"/>
          <w:szCs w:val="17"/>
        </w:rPr>
        <w:t>Hvordan jobber vi med å motvirke alle former for diskriminering i vår barnehage?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Se hver enkelt for den det er, uavhengig av alder, kjønn osv.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Vi jobber med tema: vennskap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Legge forholdene til rette for et godt utviklende språkmiljø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Bruker tegn-til-tale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Sette leken i fokus og prioritere et godt lekemiljø der alle er inkludert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Begynn hver dag med blanke ark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t>-          Nulltoleranse mot mobbing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Benytter DUÅ-strategier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Leser bøker om vennskap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Fokus på å være en god venn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Voksen tilstede i lek, oversikt over omgivelsene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Bevisst oppdeling av grupper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Snakker om følelser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Tar ikke betalt turpenger og er bevisst på å holde matpenger på et lavt nivå.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Style w:val="Sterk"/>
          <w:rFonts w:ascii="Verdana" w:hAnsi="Verdana"/>
          <w:color w:val="000000"/>
          <w:sz w:val="17"/>
          <w:szCs w:val="17"/>
        </w:rPr>
        <w:t>Hvordan jobber vi med å fremme nestekjærlighet blant barn og voksne i barnehagen?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Vi praktiserer </w:t>
      </w:r>
      <w:r>
        <w:rPr>
          <w:rStyle w:val="Utheving"/>
          <w:rFonts w:ascii="Verdana" w:hAnsi="Verdana"/>
          <w:color w:val="000000"/>
          <w:sz w:val="17"/>
          <w:szCs w:val="17"/>
        </w:rPr>
        <w:t>Den gylne regel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Snakker i samling om hvordan vi skal være mot hverandre</w:t>
      </w:r>
    </w:p>
    <w:p w:rsidR="00ED66BC" w:rsidRDefault="00ED66BC" w:rsidP="00ED66BC">
      <w:pPr>
        <w:pStyle w:val="NormalWeb"/>
        <w:ind w:left="705" w:hanging="705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</w:t>
      </w:r>
      <w:r>
        <w:rPr>
          <w:rFonts w:ascii="Verdana" w:hAnsi="Verdana"/>
          <w:color w:val="000000"/>
          <w:sz w:val="17"/>
          <w:szCs w:val="17"/>
        </w:rPr>
        <w:tab/>
        <w:t>Vi benytter rollespill, konkreter eller dukker for å visualisere som Pinnsvin og kanin, Elling og Dille og vennebøker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Gir ros og anerkjennelse til hver enkelt ved å sette ord på handlinger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-          Vi voksne er gode rollemodeller som er bevisst eget </w:t>
      </w:r>
      <w:proofErr w:type="spellStart"/>
      <w:r>
        <w:rPr>
          <w:rFonts w:ascii="Verdana" w:hAnsi="Verdana"/>
          <w:color w:val="000000"/>
          <w:sz w:val="17"/>
          <w:szCs w:val="17"/>
        </w:rPr>
        <w:t>kroppspråk</w:t>
      </w:r>
      <w:proofErr w:type="spellEnd"/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Tar oss tid til hvert enkelt barn og gir oppmerksomhet til alle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Vi voksne støtter barna når de øver på å ordne opp i uenigheter og gir trøst til hverandre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   Viser interesse for den enkelte og starter dagen med, God morgen!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-          Vi formidler holdninger og kjennskap til barna via vårt bistandsprosjekt: Garden </w:t>
      </w:r>
      <w:proofErr w:type="spellStart"/>
      <w:r>
        <w:rPr>
          <w:rFonts w:ascii="Verdana" w:hAnsi="Verdana"/>
          <w:color w:val="000000"/>
          <w:sz w:val="17"/>
          <w:szCs w:val="17"/>
        </w:rPr>
        <w:t>of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Eden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Våre prioriteringer knyttet til likestilling og likeverd er synliggjort i dråpen </w:t>
      </w:r>
      <w:r>
        <w:rPr>
          <w:rStyle w:val="Sterk"/>
          <w:rFonts w:ascii="Verdana" w:hAnsi="Verdana"/>
          <w:color w:val="000000"/>
          <w:sz w:val="17"/>
          <w:szCs w:val="17"/>
        </w:rPr>
        <w:t>DU ER DU OG DU DUGER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Style w:val="Sterk"/>
          <w:rFonts w:ascii="Verdana" w:hAnsi="Verdana"/>
          <w:color w:val="000000"/>
          <w:sz w:val="17"/>
          <w:szCs w:val="17"/>
        </w:rPr>
        <w:t> </w:t>
      </w:r>
    </w:p>
    <w:p w:rsidR="00ED66BC" w:rsidRDefault="00ED66BC" w:rsidP="00ED66BC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ED66BC" w:rsidRDefault="00ED66BC"/>
    <w:sectPr w:rsidR="00ED6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BC"/>
    <w:rsid w:val="00927E38"/>
    <w:rsid w:val="009F3CE9"/>
    <w:rsid w:val="00ED66BC"/>
    <w:rsid w:val="00F6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B881"/>
  <w15:chartTrackingRefBased/>
  <w15:docId w15:val="{50B5E7FC-2DA4-47A5-BC9D-4D0E7F6F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6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ED66BC"/>
    <w:rPr>
      <w:b/>
      <w:bCs/>
    </w:rPr>
  </w:style>
  <w:style w:type="character" w:styleId="Utheving">
    <w:name w:val="Emphasis"/>
    <w:basedOn w:val="Standardskriftforavsnitt"/>
    <w:uiPriority w:val="20"/>
    <w:qFormat/>
    <w:rsid w:val="00ED66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504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Vevle Chyba</dc:creator>
  <cp:keywords/>
  <dc:description/>
  <cp:lastModifiedBy>Ingvild Vevle Chyba</cp:lastModifiedBy>
  <cp:revision>3</cp:revision>
  <dcterms:created xsi:type="dcterms:W3CDTF">2021-06-27T19:13:00Z</dcterms:created>
  <dcterms:modified xsi:type="dcterms:W3CDTF">2021-07-30T16:15:00Z</dcterms:modified>
</cp:coreProperties>
</file>