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DUÅ er vår strategi i møte med barnet.</w:t>
      </w:r>
    </w:p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DUÅ handler om den voksne sin rolle og ansvar:</w:t>
      </w:r>
    </w:p>
    <w:p w:rsidR="00662B9E" w:rsidRPr="006A18EA" w:rsidRDefault="00662B9E" w:rsidP="0066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Trygge, samkjørte voksne som bygger </w:t>
      </w:r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gode relasjoner</w:t>
      </w: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i møte med alle barn</w:t>
      </w:r>
    </w:p>
    <w:p w:rsidR="00662B9E" w:rsidRPr="006A18EA" w:rsidRDefault="00662B9E" w:rsidP="0066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Den voksne sin rolle som støtte i </w:t>
      </w:r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lek og vennskap</w:t>
      </w: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mellom barn</w:t>
      </w:r>
    </w:p>
    <w:p w:rsidR="00662B9E" w:rsidRPr="006A18EA" w:rsidRDefault="00662B9E" w:rsidP="0066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Gjennom </w:t>
      </w:r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god organisering</w:t>
      </w: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skape/fremme gode leke – og utviklingsmuligheter for barn</w:t>
      </w:r>
    </w:p>
    <w:p w:rsidR="00662B9E" w:rsidRPr="006A18EA" w:rsidRDefault="00662B9E" w:rsidP="0066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proofErr w:type="spellStart"/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Utviklingstøtte</w:t>
      </w:r>
      <w:proofErr w:type="spellEnd"/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 gjennom </w:t>
      </w:r>
      <w:proofErr w:type="spellStart"/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coaching</w:t>
      </w:r>
      <w:proofErr w:type="spellEnd"/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, ros og positive tilbakemeldinger/grensesetting</w:t>
      </w:r>
    </w:p>
    <w:p w:rsidR="00662B9E" w:rsidRPr="006A18EA" w:rsidRDefault="00662B9E" w:rsidP="0066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Styrke barns </w:t>
      </w:r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sosiale- og emosjonelle ferdigheter,</w:t>
      </w: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forebygge utenforskap/mobbing</w:t>
      </w:r>
    </w:p>
    <w:p w:rsidR="00662B9E" w:rsidRPr="006A18EA" w:rsidRDefault="00662B9E" w:rsidP="0066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Samarbeid med foreldre</w:t>
      </w: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til det beste for barnet</w:t>
      </w:r>
    </w:p>
    <w:p w:rsidR="006B0901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noProof w:val="0"/>
          <w:color w:val="000000"/>
          <w:sz w:val="17"/>
          <w:szCs w:val="17"/>
          <w:lang w:eastAsia="nb-NO"/>
        </w:rPr>
      </w:pPr>
      <w:r w:rsidRPr="006B0901">
        <w:rPr>
          <w:rFonts w:ascii="Verdana" w:eastAsia="Times New Roman" w:hAnsi="Verdana" w:cs="Times New Roman"/>
          <w:b/>
          <w:noProof w:val="0"/>
          <w:color w:val="000000"/>
          <w:sz w:val="17"/>
          <w:szCs w:val="17"/>
          <w:lang w:eastAsia="nb-NO"/>
        </w:rPr>
        <w:t> </w:t>
      </w:r>
    </w:p>
    <w:p w:rsidR="00662B9E" w:rsidRPr="006B0901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noProof w:val="0"/>
          <w:color w:val="000000"/>
          <w:sz w:val="17"/>
          <w:szCs w:val="17"/>
          <w:lang w:eastAsia="nb-NO"/>
        </w:rPr>
      </w:pPr>
      <w:r w:rsidRPr="006B0901">
        <w:rPr>
          <w:rFonts w:ascii="Verdana" w:eastAsia="Times New Roman" w:hAnsi="Verdana" w:cs="Times New Roman"/>
          <w:b/>
          <w:noProof w:val="0"/>
          <w:color w:val="000000"/>
          <w:sz w:val="17"/>
          <w:szCs w:val="17"/>
          <w:lang w:eastAsia="nb-NO"/>
        </w:rPr>
        <w:t>MÅL:  Bygge god psykisk helse</w:t>
      </w:r>
    </w:p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De fire søylene DUÅ hviler på:</w:t>
      </w:r>
    </w:p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-Kunnskap om barns utvikling</w:t>
      </w:r>
    </w:p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-Kunnskap om relasjoner og tilknytning</w:t>
      </w:r>
    </w:p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-Kunnskap om hvordan læring skjer</w:t>
      </w:r>
    </w:p>
    <w:p w:rsidR="00662B9E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-Kunnskap om gruppedynamikk</w:t>
      </w:r>
    </w:p>
    <w:p w:rsidR="006B0901" w:rsidRDefault="006B0901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</w:p>
    <w:p w:rsidR="006B0901" w:rsidRDefault="006B0901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0901" w:rsidTr="006B0901">
        <w:tc>
          <w:tcPr>
            <w:tcW w:w="4531" w:type="dxa"/>
          </w:tcPr>
          <w:p w:rsidR="006B0901" w:rsidRDefault="006B0901" w:rsidP="006B090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noProof w:val="0"/>
                <w:color w:val="000000"/>
                <w:sz w:val="17"/>
                <w:szCs w:val="17"/>
                <w:lang w:eastAsia="nb-NO"/>
              </w:rPr>
            </w:pPr>
            <w:r>
              <w:drawing>
                <wp:inline distT="0" distB="0" distL="0" distR="0" wp14:anchorId="22E9711D" wp14:editId="2C7331E3">
                  <wp:extent cx="2200275" cy="2933700"/>
                  <wp:effectExtent l="0" t="0" r="9525" b="0"/>
                  <wp:docPr id="6" name="Bilde 6" descr="Ingen bildebeskrivelse er tilgjengeli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gen bildebeskrivelse er tilgjengeli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B0901" w:rsidRDefault="006B0901" w:rsidP="006B090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noProof w:val="0"/>
                <w:color w:val="000000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7F75E769">
                  <wp:extent cx="2221230" cy="2961640"/>
                  <wp:effectExtent l="0" t="0" r="762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503" cy="2966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901" w:rsidRPr="006A18EA" w:rsidRDefault="006B0901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bookmarkStart w:id="0" w:name="_GoBack"/>
      <w:bookmarkEnd w:id="0"/>
    </w:p>
    <w:p w:rsidR="00662B9E" w:rsidRPr="006A18EA" w:rsidRDefault="00662B9E" w:rsidP="00662B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6A18EA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</w:t>
      </w:r>
    </w:p>
    <w:p w:rsidR="00927E38" w:rsidRDefault="00927E38"/>
    <w:sectPr w:rsidR="0092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64BEA"/>
    <w:multiLevelType w:val="multilevel"/>
    <w:tmpl w:val="347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9E"/>
    <w:rsid w:val="00662B9E"/>
    <w:rsid w:val="006B0901"/>
    <w:rsid w:val="009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514BE1"/>
  <w15:chartTrackingRefBased/>
  <w15:docId w15:val="{893EDE98-D5EB-4085-AA67-1EF87310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B9E"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B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Vevle Chyba</dc:creator>
  <cp:keywords/>
  <dc:description/>
  <cp:lastModifiedBy>Ingvild Vevle Chyba</cp:lastModifiedBy>
  <cp:revision>1</cp:revision>
  <dcterms:created xsi:type="dcterms:W3CDTF">2021-07-30T20:37:00Z</dcterms:created>
  <dcterms:modified xsi:type="dcterms:W3CDTF">2021-07-30T21:02:00Z</dcterms:modified>
</cp:coreProperties>
</file>